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D7BBD" w14:textId="0A6E58DA" w:rsidR="00AB26AB" w:rsidRPr="00E61564" w:rsidRDefault="00534046" w:rsidP="00E61564">
      <w:pPr>
        <w:spacing w:line="360" w:lineRule="atLeast"/>
        <w:jc w:val="center"/>
        <w:rPr>
          <w:rFonts w:ascii="Garamond" w:hAnsi="Garamond" w:cs="Tahoma"/>
          <w:b/>
          <w:sz w:val="44"/>
          <w:szCs w:val="44"/>
        </w:rPr>
      </w:pPr>
      <w:r w:rsidRPr="00E83D73">
        <w:rPr>
          <w:rFonts w:ascii="Garamond" w:hAnsi="Garamond" w:cs="Tahoma"/>
          <w:b/>
          <w:sz w:val="44"/>
          <w:szCs w:val="44"/>
        </w:rPr>
        <w:t>20</w:t>
      </w:r>
      <w:r w:rsidR="00435BBF">
        <w:rPr>
          <w:rFonts w:ascii="Garamond" w:hAnsi="Garamond" w:cs="Tahoma"/>
          <w:b/>
          <w:sz w:val="44"/>
          <w:szCs w:val="44"/>
        </w:rPr>
        <w:t>2</w:t>
      </w:r>
      <w:r w:rsidR="00402E6C">
        <w:rPr>
          <w:rFonts w:ascii="Garamond" w:hAnsi="Garamond" w:cs="Tahoma"/>
          <w:b/>
          <w:sz w:val="44"/>
          <w:szCs w:val="44"/>
        </w:rPr>
        <w:t>6</w:t>
      </w:r>
      <w:r w:rsidR="006C735A">
        <w:rPr>
          <w:rFonts w:ascii="Garamond" w:hAnsi="Garamond" w:cs="Tahoma"/>
          <w:b/>
          <w:sz w:val="44"/>
          <w:szCs w:val="44"/>
        </w:rPr>
        <w:t xml:space="preserve"> Pegasus</w:t>
      </w:r>
      <w:r w:rsidR="009A4C33" w:rsidRPr="00E83D73">
        <w:rPr>
          <w:rFonts w:ascii="Garamond" w:hAnsi="Garamond" w:cs="Tahoma"/>
          <w:b/>
          <w:sz w:val="44"/>
          <w:szCs w:val="44"/>
        </w:rPr>
        <w:t xml:space="preserve"> Mythology Exam</w:t>
      </w:r>
    </w:p>
    <w:p w14:paraId="6E3079E7" w14:textId="40D4D0BE" w:rsidR="009A4C33" w:rsidRDefault="006C735A" w:rsidP="00435BBF">
      <w:pPr>
        <w:spacing w:line="360" w:lineRule="atLeast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The Pegasus</w:t>
      </w:r>
      <w:r w:rsidR="00EC21C3">
        <w:rPr>
          <w:rFonts w:ascii="Garamond" w:hAnsi="Garamond" w:cs="Tahoma"/>
          <w:sz w:val="28"/>
          <w:szCs w:val="28"/>
        </w:rPr>
        <w:t xml:space="preserve"> Mythology Exam is a</w:t>
      </w:r>
      <w:r w:rsidR="009A4C33" w:rsidRPr="00E83D73">
        <w:rPr>
          <w:rFonts w:ascii="Garamond" w:hAnsi="Garamond" w:cs="Tahoma"/>
          <w:sz w:val="28"/>
          <w:szCs w:val="28"/>
        </w:rPr>
        <w:t xml:space="preserve"> multip</w:t>
      </w:r>
      <w:r w:rsidR="00262FDF">
        <w:rPr>
          <w:rFonts w:ascii="Garamond" w:hAnsi="Garamond" w:cs="Tahoma"/>
          <w:sz w:val="28"/>
          <w:szCs w:val="28"/>
        </w:rPr>
        <w:t>le-</w:t>
      </w:r>
      <w:r w:rsidR="00435BBF">
        <w:rPr>
          <w:rFonts w:ascii="Garamond" w:hAnsi="Garamond" w:cs="Tahoma"/>
          <w:sz w:val="28"/>
          <w:szCs w:val="28"/>
        </w:rPr>
        <w:t>choice test given every February</w:t>
      </w:r>
      <w:r w:rsidR="00EC21C3">
        <w:rPr>
          <w:rFonts w:ascii="Garamond" w:hAnsi="Garamond" w:cs="Tahoma"/>
          <w:sz w:val="28"/>
          <w:szCs w:val="28"/>
        </w:rPr>
        <w:t xml:space="preserve"> to over </w:t>
      </w:r>
      <w:r w:rsidR="00231F22">
        <w:rPr>
          <w:rFonts w:ascii="Garamond" w:hAnsi="Garamond" w:cs="Tahoma"/>
          <w:sz w:val="28"/>
          <w:szCs w:val="28"/>
        </w:rPr>
        <w:t>4,9</w:t>
      </w:r>
      <w:r w:rsidR="00EC21C3">
        <w:rPr>
          <w:rFonts w:ascii="Garamond" w:hAnsi="Garamond" w:cs="Tahoma"/>
          <w:sz w:val="28"/>
          <w:szCs w:val="28"/>
        </w:rPr>
        <w:t>00 middle</w:t>
      </w:r>
      <w:r w:rsidR="009A4C33" w:rsidRPr="00E83D73">
        <w:rPr>
          <w:rFonts w:ascii="Garamond" w:hAnsi="Garamond" w:cs="Tahoma"/>
          <w:sz w:val="28"/>
          <w:szCs w:val="28"/>
        </w:rPr>
        <w:t xml:space="preserve"> school students from</w:t>
      </w:r>
      <w:r w:rsidR="00086585">
        <w:rPr>
          <w:rFonts w:ascii="Garamond" w:hAnsi="Garamond" w:cs="Tahoma"/>
          <w:sz w:val="28"/>
          <w:szCs w:val="28"/>
        </w:rPr>
        <w:t xml:space="preserve"> </w:t>
      </w:r>
      <w:r w:rsidR="009A4C33" w:rsidRPr="00E83D73">
        <w:rPr>
          <w:rFonts w:ascii="Garamond" w:hAnsi="Garamond" w:cs="Tahoma"/>
          <w:sz w:val="28"/>
          <w:szCs w:val="28"/>
        </w:rPr>
        <w:t>across the United</w:t>
      </w:r>
      <w:r w:rsidR="00435BBF">
        <w:rPr>
          <w:rFonts w:ascii="Garamond" w:hAnsi="Garamond" w:cs="Tahoma"/>
          <w:sz w:val="28"/>
          <w:szCs w:val="28"/>
        </w:rPr>
        <w:t xml:space="preserve"> States.  This exam </w:t>
      </w:r>
      <w:r w:rsidR="00EC21C3">
        <w:rPr>
          <w:rFonts w:ascii="Garamond" w:hAnsi="Garamond" w:cs="Tahoma"/>
          <w:sz w:val="28"/>
          <w:szCs w:val="28"/>
        </w:rPr>
        <w:t xml:space="preserve">includes the origins of the classical gods, the rule of the Olympians, and </w:t>
      </w:r>
      <w:r w:rsidR="00086585">
        <w:rPr>
          <w:rFonts w:ascii="Garamond" w:hAnsi="Garamond" w:cs="Tahoma"/>
          <w:sz w:val="28"/>
          <w:szCs w:val="28"/>
        </w:rPr>
        <w:t xml:space="preserve">a special section on </w:t>
      </w:r>
      <w:r w:rsidR="004C52EE">
        <w:rPr>
          <w:rFonts w:ascii="Garamond" w:hAnsi="Garamond" w:cs="Tahoma"/>
          <w:sz w:val="28"/>
          <w:szCs w:val="28"/>
        </w:rPr>
        <w:t>‘</w:t>
      </w:r>
      <w:r w:rsidR="002E2CF9">
        <w:rPr>
          <w:rFonts w:ascii="Garamond" w:hAnsi="Garamond" w:cs="Tahoma"/>
          <w:sz w:val="28"/>
          <w:szCs w:val="28"/>
        </w:rPr>
        <w:t>The Underworld</w:t>
      </w:r>
      <w:r w:rsidR="00130758">
        <w:rPr>
          <w:rFonts w:ascii="Garamond" w:hAnsi="Garamond" w:cs="Tahoma"/>
          <w:sz w:val="28"/>
          <w:szCs w:val="28"/>
        </w:rPr>
        <w:t>.</w:t>
      </w:r>
      <w:r w:rsidR="004C52EE">
        <w:rPr>
          <w:rFonts w:ascii="Garamond" w:hAnsi="Garamond" w:cs="Tahoma"/>
          <w:sz w:val="28"/>
          <w:szCs w:val="28"/>
        </w:rPr>
        <w:t>’</w:t>
      </w:r>
    </w:p>
    <w:p w14:paraId="6BB9D72C" w14:textId="5380AB18" w:rsidR="00471AF7" w:rsidRDefault="00471AF7" w:rsidP="00435BBF">
      <w:pPr>
        <w:spacing w:line="360" w:lineRule="atLeast"/>
        <w:rPr>
          <w:rFonts w:ascii="Garamond" w:hAnsi="Garamond" w:cs="Tahoma"/>
          <w:sz w:val="28"/>
          <w:szCs w:val="28"/>
        </w:rPr>
      </w:pPr>
    </w:p>
    <w:p w14:paraId="7EC5F8FB" w14:textId="5F1F17CB" w:rsidR="00AB26AB" w:rsidRPr="008311D4" w:rsidRDefault="00E61564" w:rsidP="00BB0882">
      <w:pPr>
        <w:spacing w:line="360" w:lineRule="atLeast"/>
        <w:jc w:val="center"/>
        <w:rPr>
          <w:rFonts w:ascii="Garamond" w:hAnsi="Garamond" w:cs="Tahoma"/>
          <w:sz w:val="28"/>
          <w:szCs w:val="28"/>
          <w14:textOutline w14:w="28575" w14:cap="rnd" w14:cmpd="sng" w14:algn="ctr">
            <w14:solidFill>
              <w14:schemeClr w14:val="accent3">
                <w14:lumMod w14:val="75000"/>
              </w14:schemeClr>
            </w14:solidFill>
            <w14:prstDash w14:val="solid"/>
            <w14:bevel/>
          </w14:textOutline>
        </w:rPr>
      </w:pPr>
      <w:r>
        <w:rPr>
          <w:noProof/>
        </w:rPr>
        <w:drawing>
          <wp:inline distT="0" distB="0" distL="0" distR="0" wp14:anchorId="46E0ABC0" wp14:editId="4E8E651D">
            <wp:extent cx="1912620" cy="2915582"/>
            <wp:effectExtent l="76200" t="76200" r="68580" b="75565"/>
            <wp:docPr id="3" name="Picture 2" descr="Statue of Asklepios (by Nina Aldin Thune, CC BY-S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tue of Asklepios (by Nina Aldin Thune, CC BY-SA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799" cy="2946343"/>
                    </a:xfrm>
                    <a:prstGeom prst="rect">
                      <a:avLst/>
                    </a:prstGeom>
                    <a:noFill/>
                    <a:ln w="63500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1145246" w14:textId="77777777" w:rsidR="00E61564" w:rsidRDefault="00E61564" w:rsidP="004771B5">
      <w:pPr>
        <w:jc w:val="center"/>
        <w:rPr>
          <w:rFonts w:ascii="Garamond" w:hAnsi="Garamond" w:cs="Tahoma"/>
          <w:i/>
          <w:iCs/>
          <w:szCs w:val="24"/>
        </w:rPr>
      </w:pPr>
      <w:r>
        <w:rPr>
          <w:rFonts w:ascii="Garamond" w:hAnsi="Garamond" w:cs="Tahoma"/>
          <w:i/>
          <w:iCs/>
          <w:szCs w:val="24"/>
        </w:rPr>
        <w:t xml:space="preserve">Asclepius, the son of Apollo and the god of healing, is always shown with a staff and one snake.  </w:t>
      </w:r>
    </w:p>
    <w:p w14:paraId="6653A354" w14:textId="06D2AA35" w:rsidR="007E571D" w:rsidRDefault="00E61564" w:rsidP="004771B5">
      <w:pPr>
        <w:jc w:val="center"/>
        <w:rPr>
          <w:rFonts w:ascii="Garamond" w:hAnsi="Garamond" w:cs="Tahoma"/>
          <w:i/>
          <w:iCs/>
          <w:szCs w:val="24"/>
        </w:rPr>
      </w:pPr>
      <w:r>
        <w:rPr>
          <w:rFonts w:ascii="Garamond" w:hAnsi="Garamond" w:cs="Tahoma"/>
          <w:i/>
          <w:iCs/>
          <w:szCs w:val="24"/>
        </w:rPr>
        <w:t>He angered the gods and lost his life for bringing the dead back to life.</w:t>
      </w:r>
    </w:p>
    <w:p w14:paraId="0EF0CE7B" w14:textId="77777777" w:rsidR="00E61564" w:rsidRPr="00E61564" w:rsidRDefault="00E61564" w:rsidP="00BB0882">
      <w:pPr>
        <w:spacing w:line="360" w:lineRule="atLeast"/>
        <w:jc w:val="center"/>
        <w:rPr>
          <w:rFonts w:ascii="Garamond" w:hAnsi="Garamond" w:cs="Tahoma"/>
          <w:i/>
          <w:iCs/>
          <w:szCs w:val="24"/>
        </w:rPr>
      </w:pPr>
    </w:p>
    <w:p w14:paraId="70F3B24E" w14:textId="6790E2C0" w:rsidR="00183DFC" w:rsidRPr="00086585" w:rsidRDefault="00EC21C3" w:rsidP="00086585">
      <w:pPr>
        <w:spacing w:line="360" w:lineRule="atLeast"/>
        <w:rPr>
          <w:rFonts w:ascii="Garamond" w:hAnsi="Garamond" w:cs="Tahoma"/>
          <w:sz w:val="28"/>
          <w:szCs w:val="28"/>
        </w:rPr>
      </w:pPr>
      <w:r w:rsidRPr="00086585">
        <w:rPr>
          <w:rFonts w:ascii="Garamond" w:hAnsi="Garamond" w:cs="Tahoma"/>
          <w:sz w:val="28"/>
          <w:szCs w:val="28"/>
        </w:rPr>
        <w:t xml:space="preserve">The </w:t>
      </w:r>
      <w:r w:rsidRPr="00086585">
        <w:rPr>
          <w:rFonts w:ascii="Garamond" w:hAnsi="Garamond" w:cs="Tahoma"/>
          <w:b/>
          <w:sz w:val="28"/>
          <w:szCs w:val="28"/>
        </w:rPr>
        <w:t>6</w:t>
      </w:r>
      <w:r w:rsidRPr="00086585">
        <w:rPr>
          <w:rFonts w:ascii="Garamond" w:hAnsi="Garamond" w:cs="Tahoma"/>
          <w:b/>
          <w:sz w:val="28"/>
          <w:szCs w:val="28"/>
          <w:vertAlign w:val="superscript"/>
        </w:rPr>
        <w:t>th</w:t>
      </w:r>
      <w:r w:rsidRPr="00086585">
        <w:rPr>
          <w:rFonts w:ascii="Garamond" w:hAnsi="Garamond" w:cs="Tahoma"/>
          <w:b/>
          <w:sz w:val="28"/>
          <w:szCs w:val="28"/>
        </w:rPr>
        <w:t xml:space="preserve"> graders</w:t>
      </w:r>
      <w:r w:rsidRPr="00086585">
        <w:rPr>
          <w:rFonts w:ascii="Garamond" w:hAnsi="Garamond" w:cs="Tahoma"/>
          <w:sz w:val="28"/>
          <w:szCs w:val="28"/>
        </w:rPr>
        <w:t xml:space="preserve"> took a </w:t>
      </w:r>
      <w:r w:rsidR="0053212E" w:rsidRPr="00086585">
        <w:rPr>
          <w:rFonts w:ascii="Garamond" w:hAnsi="Garamond" w:cs="Tahoma"/>
          <w:sz w:val="28"/>
          <w:szCs w:val="28"/>
        </w:rPr>
        <w:t>40</w:t>
      </w:r>
      <w:r w:rsidR="0053212E">
        <w:rPr>
          <w:rFonts w:ascii="Garamond" w:hAnsi="Garamond" w:cs="Tahoma"/>
          <w:sz w:val="28"/>
          <w:szCs w:val="28"/>
        </w:rPr>
        <w:t>-question</w:t>
      </w:r>
      <w:r w:rsidRPr="00086585">
        <w:rPr>
          <w:rFonts w:ascii="Garamond" w:hAnsi="Garamond" w:cs="Tahoma"/>
          <w:sz w:val="28"/>
          <w:szCs w:val="28"/>
        </w:rPr>
        <w:t xml:space="preserve"> test</w:t>
      </w:r>
      <w:r w:rsidR="00086585" w:rsidRPr="00086585">
        <w:rPr>
          <w:rFonts w:ascii="Garamond" w:hAnsi="Garamond" w:cs="Tahoma"/>
          <w:sz w:val="28"/>
          <w:szCs w:val="28"/>
        </w:rPr>
        <w:t xml:space="preserve">, and </w:t>
      </w:r>
      <w:r w:rsidR="00402E6C">
        <w:rPr>
          <w:rFonts w:ascii="Garamond" w:hAnsi="Garamond" w:cs="Tahoma"/>
          <w:b/>
          <w:bCs/>
          <w:sz w:val="28"/>
          <w:szCs w:val="28"/>
        </w:rPr>
        <w:t>61</w:t>
      </w:r>
      <w:r w:rsidR="00183DFC" w:rsidRPr="00086585">
        <w:rPr>
          <w:rFonts w:ascii="Garamond" w:hAnsi="Garamond" w:cs="Tahoma"/>
          <w:b/>
          <w:bCs/>
          <w:sz w:val="28"/>
          <w:szCs w:val="28"/>
        </w:rPr>
        <w:t>%</w:t>
      </w:r>
      <w:r w:rsidR="00183DFC" w:rsidRPr="00086585">
        <w:rPr>
          <w:rFonts w:ascii="Garamond" w:hAnsi="Garamond" w:cs="Tahoma"/>
          <w:sz w:val="28"/>
          <w:szCs w:val="28"/>
        </w:rPr>
        <w:t xml:space="preserve"> earned an award this year.</w:t>
      </w:r>
    </w:p>
    <w:p w14:paraId="23B7B0B0" w14:textId="62EBB1EF" w:rsidR="00EC21C3" w:rsidRDefault="00EC21C3" w:rsidP="00435BBF">
      <w:pPr>
        <w:spacing w:line="360" w:lineRule="atLeast"/>
        <w:rPr>
          <w:rFonts w:ascii="Garamond" w:hAnsi="Garamond" w:cs="Tahoma"/>
          <w:sz w:val="28"/>
          <w:szCs w:val="28"/>
        </w:rPr>
      </w:pPr>
    </w:p>
    <w:p w14:paraId="6DEC5ECB" w14:textId="07AE09E0" w:rsidR="0090438C" w:rsidRPr="00DD1995" w:rsidRDefault="0090438C" w:rsidP="0090438C">
      <w:pPr>
        <w:rPr>
          <w:rFonts w:ascii="Comic Sans MS" w:hAnsi="Comic Sans MS" w:cs="Arial"/>
          <w:szCs w:val="24"/>
        </w:rPr>
      </w:pPr>
      <w:r w:rsidRPr="00DD1995">
        <w:rPr>
          <w:rFonts w:ascii="Comic Sans MS" w:hAnsi="Comic Sans MS" w:cs="Arial"/>
          <w:b/>
          <w:szCs w:val="24"/>
        </w:rPr>
        <w:t>‘Cum Laude’ Certificate (</w:t>
      </w:r>
      <w:r w:rsidR="004C52EE">
        <w:rPr>
          <w:rFonts w:ascii="Comic Sans MS" w:hAnsi="Comic Sans MS" w:cs="Arial"/>
          <w:b/>
          <w:szCs w:val="24"/>
        </w:rPr>
        <w:t>3</w:t>
      </w:r>
      <w:r w:rsidR="00402E6C">
        <w:rPr>
          <w:rFonts w:ascii="Comic Sans MS" w:hAnsi="Comic Sans MS" w:cs="Arial"/>
          <w:b/>
          <w:szCs w:val="24"/>
        </w:rPr>
        <w:t>0</w:t>
      </w:r>
      <w:r w:rsidR="004C52EE">
        <w:rPr>
          <w:rFonts w:ascii="Comic Sans MS" w:hAnsi="Comic Sans MS" w:cs="Arial"/>
          <w:b/>
          <w:szCs w:val="24"/>
        </w:rPr>
        <w:t>-3</w:t>
      </w:r>
      <w:r w:rsidR="00402E6C">
        <w:rPr>
          <w:rFonts w:ascii="Comic Sans MS" w:hAnsi="Comic Sans MS" w:cs="Arial"/>
          <w:b/>
          <w:szCs w:val="24"/>
        </w:rPr>
        <w:t>3</w:t>
      </w:r>
      <w:r w:rsidRPr="00DD1995">
        <w:rPr>
          <w:rFonts w:ascii="Comic Sans MS" w:hAnsi="Comic Sans MS" w:cs="Arial"/>
          <w:b/>
          <w:szCs w:val="24"/>
        </w:rPr>
        <w:t>)</w:t>
      </w:r>
      <w:r w:rsidRPr="00DD1995">
        <w:rPr>
          <w:rFonts w:ascii="Comic Sans MS" w:hAnsi="Comic Sans MS" w:cs="Arial"/>
          <w:szCs w:val="24"/>
        </w:rPr>
        <w:t xml:space="preserve">:  </w:t>
      </w:r>
    </w:p>
    <w:p w14:paraId="6CA589F8" w14:textId="77777777" w:rsidR="00A50835" w:rsidRDefault="0090438C" w:rsidP="002E2CF9">
      <w:pPr>
        <w:rPr>
          <w:rFonts w:ascii="Comic Sans MS" w:hAnsi="Comic Sans MS" w:cs="Arial"/>
          <w:szCs w:val="24"/>
        </w:rPr>
      </w:pPr>
      <w:r w:rsidRPr="00DD1995">
        <w:rPr>
          <w:rFonts w:ascii="Comic Sans MS" w:hAnsi="Comic Sans MS" w:cs="Arial"/>
          <w:szCs w:val="24"/>
        </w:rPr>
        <w:tab/>
      </w:r>
      <w:r w:rsidR="002E2CF9">
        <w:rPr>
          <w:rFonts w:ascii="Comic Sans MS" w:hAnsi="Comic Sans MS" w:cs="Arial"/>
          <w:szCs w:val="24"/>
        </w:rPr>
        <w:t xml:space="preserve">Will Ahouse, Anna Cafardi, Patrick Goebel, Matti Milam, Cole Rinehart, Sebastian Scharf, </w:t>
      </w:r>
    </w:p>
    <w:p w14:paraId="561D5143" w14:textId="25AAEDE0" w:rsidR="0090438C" w:rsidRPr="00DD1995" w:rsidRDefault="00A50835" w:rsidP="002E2CF9">
      <w:pPr>
        <w:rPr>
          <w:rFonts w:ascii="Comic Sans MS" w:hAnsi="Comic Sans MS" w:cs="Arial"/>
          <w:szCs w:val="24"/>
        </w:rPr>
      </w:pPr>
      <w:r>
        <w:rPr>
          <w:rFonts w:ascii="Comic Sans MS" w:hAnsi="Comic Sans MS" w:cs="Arial"/>
          <w:szCs w:val="24"/>
        </w:rPr>
        <w:tab/>
      </w:r>
      <w:r w:rsidR="002E2CF9">
        <w:rPr>
          <w:rFonts w:ascii="Comic Sans MS" w:hAnsi="Comic Sans MS" w:cs="Arial"/>
          <w:szCs w:val="24"/>
        </w:rPr>
        <w:t>Janie Wendling, Frankie Wirtz</w:t>
      </w:r>
    </w:p>
    <w:p w14:paraId="3DC353BA" w14:textId="77777777" w:rsidR="0090438C" w:rsidRPr="00DD1995" w:rsidRDefault="0090438C" w:rsidP="0090438C">
      <w:pPr>
        <w:rPr>
          <w:rFonts w:ascii="Comic Sans MS" w:hAnsi="Comic Sans MS" w:cs="Arial"/>
          <w:szCs w:val="24"/>
        </w:rPr>
      </w:pPr>
    </w:p>
    <w:p w14:paraId="096FDEFD" w14:textId="0A87D3A2" w:rsidR="0090438C" w:rsidRPr="00DD1995" w:rsidRDefault="00E13A9D" w:rsidP="0090438C">
      <w:pPr>
        <w:rPr>
          <w:rFonts w:ascii="Comic Sans MS" w:hAnsi="Comic Sans MS" w:cs="Arial"/>
          <w:szCs w:val="24"/>
        </w:rPr>
      </w:pPr>
      <w:bookmarkStart w:id="0" w:name="_Hlk103671872"/>
      <w:r>
        <w:rPr>
          <w:rFonts w:ascii="Comic Sans MS" w:hAnsi="Comic Sans MS" w:cs="Arial"/>
          <w:b/>
          <w:szCs w:val="24"/>
        </w:rPr>
        <w:t xml:space="preserve">Ribbon + ‘Magna Cum Laude’ Certificate </w:t>
      </w:r>
      <w:bookmarkEnd w:id="0"/>
      <w:r w:rsidR="0090438C" w:rsidRPr="00DD1995">
        <w:rPr>
          <w:rFonts w:ascii="Comic Sans MS" w:hAnsi="Comic Sans MS" w:cs="Arial"/>
          <w:b/>
          <w:szCs w:val="24"/>
        </w:rPr>
        <w:t>(3</w:t>
      </w:r>
      <w:r w:rsidR="00402E6C">
        <w:rPr>
          <w:rFonts w:ascii="Comic Sans MS" w:hAnsi="Comic Sans MS" w:cs="Arial"/>
          <w:b/>
          <w:szCs w:val="24"/>
        </w:rPr>
        <w:t>4</w:t>
      </w:r>
      <w:r w:rsidR="004C52EE">
        <w:rPr>
          <w:rFonts w:ascii="Comic Sans MS" w:hAnsi="Comic Sans MS" w:cs="Arial"/>
          <w:b/>
          <w:szCs w:val="24"/>
        </w:rPr>
        <w:t>-3</w:t>
      </w:r>
      <w:r w:rsidR="00A50835">
        <w:rPr>
          <w:rFonts w:ascii="Comic Sans MS" w:hAnsi="Comic Sans MS" w:cs="Arial"/>
          <w:b/>
          <w:szCs w:val="24"/>
        </w:rPr>
        <w:t>6</w:t>
      </w:r>
      <w:r w:rsidR="0090438C" w:rsidRPr="00DD1995">
        <w:rPr>
          <w:rFonts w:ascii="Comic Sans MS" w:hAnsi="Comic Sans MS" w:cs="Arial"/>
          <w:b/>
          <w:szCs w:val="24"/>
        </w:rPr>
        <w:t>)</w:t>
      </w:r>
      <w:r w:rsidR="0090438C" w:rsidRPr="00DD1995">
        <w:rPr>
          <w:rFonts w:ascii="Comic Sans MS" w:hAnsi="Comic Sans MS" w:cs="Arial"/>
          <w:szCs w:val="24"/>
        </w:rPr>
        <w:t xml:space="preserve">:  </w:t>
      </w:r>
    </w:p>
    <w:p w14:paraId="49DC9B5A" w14:textId="77777777" w:rsidR="00231F22" w:rsidRDefault="0090438C" w:rsidP="002E2CF9">
      <w:pPr>
        <w:rPr>
          <w:rFonts w:ascii="Comic Sans MS" w:hAnsi="Comic Sans MS" w:cs="Arial"/>
          <w:szCs w:val="24"/>
        </w:rPr>
      </w:pPr>
      <w:r w:rsidRPr="00DD1995">
        <w:rPr>
          <w:rFonts w:ascii="Comic Sans MS" w:hAnsi="Comic Sans MS" w:cs="Arial"/>
          <w:szCs w:val="24"/>
        </w:rPr>
        <w:tab/>
      </w:r>
      <w:r w:rsidR="002E2CF9">
        <w:rPr>
          <w:rFonts w:ascii="Comic Sans MS" w:hAnsi="Comic Sans MS" w:cs="Arial"/>
          <w:szCs w:val="24"/>
        </w:rPr>
        <w:t xml:space="preserve">Quinn Harding, Rory Hussey, Nathan Jackson, Blake Owens, Zoa Pratt, Cora Symonds, </w:t>
      </w:r>
    </w:p>
    <w:p w14:paraId="23CA5047" w14:textId="2F40AFBA" w:rsidR="0090438C" w:rsidRPr="00DD1995" w:rsidRDefault="00231F22" w:rsidP="002E2CF9">
      <w:pPr>
        <w:rPr>
          <w:rFonts w:ascii="Comic Sans MS" w:hAnsi="Comic Sans MS" w:cs="Arial"/>
          <w:szCs w:val="24"/>
        </w:rPr>
      </w:pPr>
      <w:r>
        <w:rPr>
          <w:rFonts w:ascii="Comic Sans MS" w:hAnsi="Comic Sans MS" w:cs="Arial"/>
          <w:szCs w:val="24"/>
        </w:rPr>
        <w:tab/>
      </w:r>
      <w:r w:rsidR="002E2CF9">
        <w:rPr>
          <w:rFonts w:ascii="Comic Sans MS" w:hAnsi="Comic Sans MS" w:cs="Arial"/>
          <w:szCs w:val="24"/>
        </w:rPr>
        <w:t>Oliver Walker, Jack Wendling</w:t>
      </w:r>
    </w:p>
    <w:p w14:paraId="23766865" w14:textId="77777777" w:rsidR="0090438C" w:rsidRPr="00DD1995" w:rsidRDefault="0090438C" w:rsidP="0090438C">
      <w:pPr>
        <w:rPr>
          <w:rFonts w:ascii="Comic Sans MS" w:hAnsi="Comic Sans MS" w:cs="Arial"/>
          <w:szCs w:val="24"/>
        </w:rPr>
      </w:pPr>
    </w:p>
    <w:p w14:paraId="23D873EE" w14:textId="7F49A0C9" w:rsidR="0090438C" w:rsidRPr="00DD1995" w:rsidRDefault="0090438C" w:rsidP="0090438C">
      <w:pPr>
        <w:rPr>
          <w:rFonts w:ascii="Comic Sans MS" w:hAnsi="Comic Sans MS" w:cs="Arial"/>
          <w:szCs w:val="24"/>
        </w:rPr>
      </w:pPr>
      <w:r w:rsidRPr="00DD1995">
        <w:rPr>
          <w:rFonts w:ascii="Comic Sans MS" w:hAnsi="Comic Sans MS" w:cs="Arial"/>
          <w:b/>
          <w:szCs w:val="24"/>
        </w:rPr>
        <w:t>Silver Medal</w:t>
      </w:r>
      <w:r w:rsidR="00E13A9D">
        <w:rPr>
          <w:rFonts w:ascii="Comic Sans MS" w:hAnsi="Comic Sans MS" w:cs="Arial"/>
          <w:b/>
          <w:szCs w:val="24"/>
        </w:rPr>
        <w:t xml:space="preserve"> + ‘Maxima Cum Laude’ Certificate</w:t>
      </w:r>
      <w:r w:rsidRPr="00DD1995">
        <w:rPr>
          <w:rFonts w:ascii="Comic Sans MS" w:hAnsi="Comic Sans MS" w:cs="Arial"/>
          <w:b/>
          <w:szCs w:val="24"/>
        </w:rPr>
        <w:t xml:space="preserve"> (</w:t>
      </w:r>
      <w:r w:rsidR="00A50835">
        <w:rPr>
          <w:rFonts w:ascii="Comic Sans MS" w:hAnsi="Comic Sans MS" w:cs="Arial"/>
          <w:b/>
          <w:szCs w:val="24"/>
        </w:rPr>
        <w:t>37-</w:t>
      </w:r>
      <w:r w:rsidRPr="00DD1995">
        <w:rPr>
          <w:rFonts w:ascii="Comic Sans MS" w:hAnsi="Comic Sans MS" w:cs="Arial"/>
          <w:b/>
          <w:szCs w:val="24"/>
        </w:rPr>
        <w:t>38)</w:t>
      </w:r>
      <w:r w:rsidRPr="00DD1995">
        <w:rPr>
          <w:rFonts w:ascii="Comic Sans MS" w:hAnsi="Comic Sans MS" w:cs="Arial"/>
          <w:szCs w:val="24"/>
        </w:rPr>
        <w:t xml:space="preserve">:  </w:t>
      </w:r>
    </w:p>
    <w:p w14:paraId="7F00485F" w14:textId="5FA238DA" w:rsidR="00130758" w:rsidRDefault="0090438C" w:rsidP="007E571D">
      <w:pPr>
        <w:rPr>
          <w:rFonts w:ascii="Comic Sans MS" w:hAnsi="Comic Sans MS" w:cs="Arial"/>
          <w:szCs w:val="24"/>
        </w:rPr>
      </w:pPr>
      <w:r w:rsidRPr="00DD1995">
        <w:rPr>
          <w:rFonts w:ascii="Comic Sans MS" w:hAnsi="Comic Sans MS" w:cs="Arial"/>
          <w:szCs w:val="24"/>
        </w:rPr>
        <w:tab/>
      </w:r>
      <w:r w:rsidR="002E2CF9">
        <w:rPr>
          <w:rFonts w:ascii="Comic Sans MS" w:hAnsi="Comic Sans MS" w:cs="Arial"/>
          <w:szCs w:val="24"/>
        </w:rPr>
        <w:t xml:space="preserve">Jacob Adams, Temi Ajayi, </w:t>
      </w:r>
      <w:r w:rsidR="00231F22" w:rsidRPr="00231F22">
        <w:rPr>
          <w:rFonts w:ascii="Comic Sans MS" w:hAnsi="Comic Sans MS" w:cs="Arial"/>
          <w:szCs w:val="24"/>
        </w:rPr>
        <w:t xml:space="preserve">Kai Devendorf, </w:t>
      </w:r>
      <w:r w:rsidR="002E2CF9">
        <w:rPr>
          <w:rFonts w:ascii="Comic Sans MS" w:hAnsi="Comic Sans MS" w:cs="Arial"/>
          <w:szCs w:val="24"/>
        </w:rPr>
        <w:t>Carter Marsh, Nina Robinson</w:t>
      </w:r>
    </w:p>
    <w:p w14:paraId="63FA9945" w14:textId="1FD6D053" w:rsidR="00130758" w:rsidRDefault="00130758" w:rsidP="00FD589D">
      <w:pPr>
        <w:rPr>
          <w:rFonts w:ascii="Comic Sans MS" w:hAnsi="Comic Sans MS" w:cs="Arial"/>
          <w:szCs w:val="24"/>
        </w:rPr>
      </w:pPr>
    </w:p>
    <w:p w14:paraId="0F02B4FB" w14:textId="639FDED2" w:rsidR="00130758" w:rsidRPr="002E2CF9" w:rsidRDefault="00130758" w:rsidP="00FD589D">
      <w:pPr>
        <w:rPr>
          <w:rFonts w:ascii="Comic Sans MS" w:hAnsi="Comic Sans MS" w:cs="Arial"/>
          <w:b/>
          <w:bCs/>
          <w:szCs w:val="24"/>
        </w:rPr>
      </w:pPr>
      <w:r w:rsidRPr="002E2CF9">
        <w:rPr>
          <w:rFonts w:ascii="Comic Sans MS" w:hAnsi="Comic Sans MS" w:cs="Arial"/>
          <w:b/>
          <w:bCs/>
          <w:szCs w:val="24"/>
        </w:rPr>
        <w:t>Gold Medal + ‘Summa Cum Laude’ Certificate (3</w:t>
      </w:r>
      <w:r w:rsidR="00402E6C" w:rsidRPr="002E2CF9">
        <w:rPr>
          <w:rFonts w:ascii="Comic Sans MS" w:hAnsi="Comic Sans MS" w:cs="Arial"/>
          <w:b/>
          <w:bCs/>
          <w:szCs w:val="24"/>
        </w:rPr>
        <w:t>9</w:t>
      </w:r>
      <w:r w:rsidRPr="002E2CF9">
        <w:rPr>
          <w:rFonts w:ascii="Comic Sans MS" w:hAnsi="Comic Sans MS" w:cs="Arial"/>
          <w:b/>
          <w:bCs/>
          <w:szCs w:val="24"/>
        </w:rPr>
        <w:t>):</w:t>
      </w:r>
    </w:p>
    <w:p w14:paraId="177785E1" w14:textId="768BB26F" w:rsidR="008311D4" w:rsidRDefault="00130758" w:rsidP="002E2CF9">
      <w:pPr>
        <w:rPr>
          <w:rFonts w:ascii="Comic Sans MS" w:hAnsi="Comic Sans MS" w:cs="Arial"/>
          <w:szCs w:val="24"/>
        </w:rPr>
      </w:pPr>
      <w:r w:rsidRPr="002E2CF9">
        <w:rPr>
          <w:rFonts w:ascii="Comic Sans MS" w:hAnsi="Comic Sans MS" w:cs="Arial"/>
          <w:szCs w:val="24"/>
        </w:rPr>
        <w:tab/>
      </w:r>
      <w:r w:rsidR="002E2CF9">
        <w:rPr>
          <w:rFonts w:ascii="Comic Sans MS" w:hAnsi="Comic Sans MS" w:cs="Arial"/>
          <w:szCs w:val="24"/>
        </w:rPr>
        <w:t>McKenzie Bell, Luca Pancheri, Amelia Wilson</w:t>
      </w:r>
    </w:p>
    <w:p w14:paraId="5BD9590E" w14:textId="77777777" w:rsidR="002E2CF9" w:rsidRPr="002E2CF9" w:rsidRDefault="002E2CF9" w:rsidP="002E2CF9">
      <w:pPr>
        <w:rPr>
          <w:rFonts w:ascii="Comic Sans MS" w:hAnsi="Comic Sans MS" w:cs="Arial"/>
          <w:szCs w:val="24"/>
        </w:rPr>
      </w:pPr>
    </w:p>
    <w:p w14:paraId="719A4673" w14:textId="5E274ECA" w:rsidR="00402E6C" w:rsidRPr="00402E6C" w:rsidRDefault="00402E6C" w:rsidP="00FD589D">
      <w:pPr>
        <w:rPr>
          <w:rFonts w:ascii="Comic Sans MS" w:hAnsi="Comic Sans MS" w:cs="Arial"/>
          <w:b/>
          <w:bCs/>
          <w:sz w:val="28"/>
          <w:szCs w:val="28"/>
        </w:rPr>
      </w:pPr>
      <w:r w:rsidRPr="00402E6C">
        <w:rPr>
          <w:rFonts w:ascii="Comic Sans MS" w:hAnsi="Comic Sans MS" w:cs="Arial"/>
          <w:b/>
          <w:bCs/>
          <w:sz w:val="28"/>
          <w:szCs w:val="28"/>
        </w:rPr>
        <w:t>Gold Medal</w:t>
      </w:r>
      <w:r>
        <w:rPr>
          <w:rFonts w:ascii="Comic Sans MS" w:hAnsi="Comic Sans MS" w:cs="Arial"/>
          <w:b/>
          <w:bCs/>
          <w:sz w:val="28"/>
          <w:szCs w:val="28"/>
        </w:rPr>
        <w:t xml:space="preserve"> + ‘Summa Cum Laude’ Certificate +</w:t>
      </w:r>
      <w:r w:rsidRPr="00402E6C">
        <w:rPr>
          <w:rFonts w:ascii="Comic Sans MS" w:hAnsi="Comic Sans MS" w:cs="Arial"/>
          <w:b/>
          <w:bCs/>
          <w:sz w:val="28"/>
          <w:szCs w:val="28"/>
        </w:rPr>
        <w:t xml:space="preserve"> Perfect Score! (40)</w:t>
      </w:r>
    </w:p>
    <w:p w14:paraId="411262EF" w14:textId="3AC4874A" w:rsidR="00402E6C" w:rsidRDefault="00402E6C" w:rsidP="00FD589D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Ameli</w:t>
      </w:r>
      <w:r w:rsidR="00231F22">
        <w:rPr>
          <w:rFonts w:ascii="Comic Sans MS" w:hAnsi="Comic Sans MS" w:cs="Arial"/>
          <w:sz w:val="28"/>
          <w:szCs w:val="28"/>
        </w:rPr>
        <w:t>e</w:t>
      </w:r>
      <w:r>
        <w:rPr>
          <w:rFonts w:ascii="Comic Sans MS" w:hAnsi="Comic Sans MS" w:cs="Arial"/>
          <w:sz w:val="28"/>
          <w:szCs w:val="28"/>
        </w:rPr>
        <w:t xml:space="preserve"> Avila, Eloise Goico, Alicia Palacio-Vega, Liam Wiltshire</w:t>
      </w:r>
    </w:p>
    <w:p w14:paraId="1659EE51" w14:textId="23F9CD12" w:rsidR="00C805BF" w:rsidRPr="00231F22" w:rsidRDefault="008311D4" w:rsidP="00231F2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br w:type="page"/>
      </w:r>
      <w:r w:rsidR="00183DFC">
        <w:rPr>
          <w:rFonts w:ascii="Garamond" w:hAnsi="Garamond" w:cs="Tahoma"/>
          <w:sz w:val="28"/>
          <w:szCs w:val="28"/>
        </w:rPr>
        <w:lastRenderedPageBreak/>
        <w:t xml:space="preserve">The </w:t>
      </w:r>
      <w:r w:rsidR="00183DFC">
        <w:rPr>
          <w:rFonts w:ascii="Garamond" w:hAnsi="Garamond" w:cs="Tahoma"/>
          <w:b/>
          <w:sz w:val="28"/>
          <w:szCs w:val="28"/>
        </w:rPr>
        <w:t>7</w:t>
      </w:r>
      <w:r w:rsidR="00183DFC" w:rsidRPr="00183DFC">
        <w:rPr>
          <w:rFonts w:ascii="Garamond" w:hAnsi="Garamond" w:cs="Tahoma"/>
          <w:b/>
          <w:sz w:val="28"/>
          <w:szCs w:val="28"/>
          <w:vertAlign w:val="superscript"/>
        </w:rPr>
        <w:t>th</w:t>
      </w:r>
      <w:r w:rsidR="00183DFC">
        <w:rPr>
          <w:rFonts w:ascii="Garamond" w:hAnsi="Garamond" w:cs="Tahoma"/>
          <w:b/>
          <w:sz w:val="28"/>
          <w:szCs w:val="28"/>
        </w:rPr>
        <w:t xml:space="preserve"> and 8</w:t>
      </w:r>
      <w:r w:rsidR="00183DFC" w:rsidRPr="00183DFC">
        <w:rPr>
          <w:rFonts w:ascii="Garamond" w:hAnsi="Garamond" w:cs="Tahoma"/>
          <w:b/>
          <w:sz w:val="28"/>
          <w:szCs w:val="28"/>
          <w:vertAlign w:val="superscript"/>
        </w:rPr>
        <w:t>th</w:t>
      </w:r>
      <w:r w:rsidR="00183DFC">
        <w:rPr>
          <w:rFonts w:ascii="Garamond" w:hAnsi="Garamond" w:cs="Tahoma"/>
          <w:b/>
          <w:sz w:val="28"/>
          <w:szCs w:val="28"/>
        </w:rPr>
        <w:t xml:space="preserve"> </w:t>
      </w:r>
      <w:r w:rsidR="00183DFC" w:rsidRPr="00183DFC">
        <w:rPr>
          <w:rFonts w:ascii="Garamond" w:hAnsi="Garamond" w:cs="Tahoma"/>
          <w:b/>
          <w:sz w:val="28"/>
          <w:szCs w:val="28"/>
        </w:rPr>
        <w:t>graders</w:t>
      </w:r>
      <w:r w:rsidR="00183DFC">
        <w:rPr>
          <w:rFonts w:ascii="Garamond" w:hAnsi="Garamond" w:cs="Tahoma"/>
          <w:sz w:val="28"/>
          <w:szCs w:val="28"/>
        </w:rPr>
        <w:t xml:space="preserve"> took a </w:t>
      </w:r>
      <w:r w:rsidR="0053212E">
        <w:rPr>
          <w:rFonts w:ascii="Garamond" w:hAnsi="Garamond" w:cs="Tahoma"/>
          <w:sz w:val="28"/>
          <w:szCs w:val="28"/>
        </w:rPr>
        <w:t>50-question</w:t>
      </w:r>
      <w:r w:rsidR="00183DFC">
        <w:rPr>
          <w:rFonts w:ascii="Garamond" w:hAnsi="Garamond" w:cs="Tahoma"/>
          <w:sz w:val="28"/>
          <w:szCs w:val="28"/>
        </w:rPr>
        <w:t xml:space="preserve"> test.  It included the 40 questions from the 6</w:t>
      </w:r>
      <w:r w:rsidR="00183DFC" w:rsidRPr="00183DFC">
        <w:rPr>
          <w:rFonts w:ascii="Garamond" w:hAnsi="Garamond" w:cs="Tahoma"/>
          <w:sz w:val="28"/>
          <w:szCs w:val="28"/>
          <w:vertAlign w:val="superscript"/>
        </w:rPr>
        <w:t>th</w:t>
      </w:r>
      <w:r w:rsidR="00183DFC">
        <w:rPr>
          <w:rFonts w:ascii="Garamond" w:hAnsi="Garamond" w:cs="Tahoma"/>
          <w:sz w:val="28"/>
          <w:szCs w:val="28"/>
        </w:rPr>
        <w:t xml:space="preserve"> grade exam with </w:t>
      </w:r>
      <w:r w:rsidR="00ED71C8">
        <w:rPr>
          <w:rFonts w:ascii="Garamond" w:hAnsi="Garamond" w:cs="Tahoma"/>
          <w:sz w:val="28"/>
          <w:szCs w:val="28"/>
        </w:rPr>
        <w:t xml:space="preserve">10 </w:t>
      </w:r>
      <w:r w:rsidR="00ED71C8" w:rsidRPr="00231F22">
        <w:rPr>
          <w:rFonts w:ascii="Garamond" w:hAnsi="Garamond" w:cs="Tahoma"/>
          <w:sz w:val="28"/>
          <w:szCs w:val="28"/>
        </w:rPr>
        <w:t xml:space="preserve">more detailed questions on </w:t>
      </w:r>
      <w:r w:rsidRPr="00231F22">
        <w:rPr>
          <w:rFonts w:ascii="Garamond" w:hAnsi="Garamond" w:cs="Tahoma"/>
          <w:sz w:val="28"/>
          <w:szCs w:val="28"/>
        </w:rPr>
        <w:t>‘</w:t>
      </w:r>
      <w:r w:rsidR="00E61564" w:rsidRPr="00231F22">
        <w:rPr>
          <w:rFonts w:ascii="Garamond" w:hAnsi="Garamond" w:cs="Tahoma"/>
          <w:sz w:val="28"/>
          <w:szCs w:val="28"/>
        </w:rPr>
        <w:t>The Underworld</w:t>
      </w:r>
      <w:r w:rsidR="00231F22" w:rsidRPr="00231F22">
        <w:rPr>
          <w:rFonts w:ascii="Garamond" w:hAnsi="Garamond" w:cs="Tahoma"/>
          <w:sz w:val="28"/>
          <w:szCs w:val="28"/>
        </w:rPr>
        <w:t xml:space="preserve">.’  </w:t>
      </w:r>
      <w:r w:rsidR="00A50835" w:rsidRPr="00231F22">
        <w:rPr>
          <w:rFonts w:ascii="Garamond" w:hAnsi="Garamond" w:cs="Tahoma"/>
          <w:b/>
          <w:bCs/>
          <w:sz w:val="28"/>
          <w:szCs w:val="28"/>
        </w:rPr>
        <w:t>83</w:t>
      </w:r>
      <w:r w:rsidR="00C805BF" w:rsidRPr="00231F22">
        <w:rPr>
          <w:rFonts w:ascii="Garamond" w:hAnsi="Garamond" w:cs="Tahoma"/>
          <w:b/>
          <w:bCs/>
          <w:sz w:val="28"/>
          <w:szCs w:val="28"/>
        </w:rPr>
        <w:t>%</w:t>
      </w:r>
      <w:r w:rsidR="00C805BF" w:rsidRPr="00231F22">
        <w:rPr>
          <w:rFonts w:ascii="Garamond" w:hAnsi="Garamond" w:cs="Tahoma"/>
          <w:sz w:val="28"/>
          <w:szCs w:val="28"/>
        </w:rPr>
        <w:t xml:space="preserve"> of Summit 7</w:t>
      </w:r>
      <w:r w:rsidR="00C805BF" w:rsidRPr="00231F22">
        <w:rPr>
          <w:rFonts w:ascii="Garamond" w:hAnsi="Garamond" w:cs="Tahoma"/>
          <w:sz w:val="28"/>
          <w:szCs w:val="28"/>
          <w:vertAlign w:val="superscript"/>
        </w:rPr>
        <w:t>th</w:t>
      </w:r>
      <w:r w:rsidR="00C805BF" w:rsidRPr="00231F22">
        <w:rPr>
          <w:rFonts w:ascii="Garamond" w:hAnsi="Garamond" w:cs="Tahoma"/>
          <w:sz w:val="28"/>
          <w:szCs w:val="28"/>
        </w:rPr>
        <w:t xml:space="preserve"> and 8</w:t>
      </w:r>
      <w:r w:rsidR="00C805BF" w:rsidRPr="00231F22">
        <w:rPr>
          <w:rFonts w:ascii="Garamond" w:hAnsi="Garamond" w:cs="Tahoma"/>
          <w:sz w:val="28"/>
          <w:szCs w:val="28"/>
          <w:vertAlign w:val="superscript"/>
        </w:rPr>
        <w:t>th</w:t>
      </w:r>
      <w:r w:rsidR="00C805BF" w:rsidRPr="00231F22">
        <w:rPr>
          <w:rFonts w:ascii="Garamond" w:hAnsi="Garamond" w:cs="Tahoma"/>
          <w:sz w:val="28"/>
          <w:szCs w:val="28"/>
        </w:rPr>
        <w:t xml:space="preserve"> graders earned an award this year.</w:t>
      </w:r>
    </w:p>
    <w:p w14:paraId="2535B5EB" w14:textId="77777777" w:rsidR="00471AF7" w:rsidRDefault="00471AF7" w:rsidP="00B547B7">
      <w:pPr>
        <w:rPr>
          <w:rFonts w:ascii="Comic Sans MS" w:hAnsi="Comic Sans MS" w:cs="Arial"/>
          <w:b/>
          <w:sz w:val="26"/>
          <w:szCs w:val="26"/>
        </w:rPr>
      </w:pPr>
    </w:p>
    <w:p w14:paraId="4F987656" w14:textId="66B8F963" w:rsidR="00B547B7" w:rsidRDefault="00B547B7" w:rsidP="00B547B7">
      <w:pPr>
        <w:rPr>
          <w:rFonts w:ascii="Comic Sans MS" w:hAnsi="Comic Sans MS" w:cs="Arial"/>
          <w:szCs w:val="24"/>
        </w:rPr>
      </w:pPr>
      <w:r w:rsidRPr="00DD1995">
        <w:rPr>
          <w:rFonts w:ascii="Comic Sans MS" w:hAnsi="Comic Sans MS" w:cs="Arial"/>
          <w:b/>
          <w:szCs w:val="24"/>
        </w:rPr>
        <w:t>‘Cum Laude’ Certificate</w:t>
      </w:r>
      <w:r w:rsidR="00183DFC" w:rsidRPr="00DD1995">
        <w:rPr>
          <w:rFonts w:ascii="Comic Sans MS" w:hAnsi="Comic Sans MS" w:cs="Arial"/>
          <w:b/>
          <w:szCs w:val="24"/>
        </w:rPr>
        <w:t xml:space="preserve"> (</w:t>
      </w:r>
      <w:r w:rsidR="00A50835">
        <w:rPr>
          <w:rFonts w:ascii="Comic Sans MS" w:hAnsi="Comic Sans MS" w:cs="Arial"/>
          <w:b/>
          <w:szCs w:val="24"/>
        </w:rPr>
        <w:t>40-43</w:t>
      </w:r>
      <w:r w:rsidR="00183DFC" w:rsidRPr="00DD1995">
        <w:rPr>
          <w:rFonts w:ascii="Comic Sans MS" w:hAnsi="Comic Sans MS" w:cs="Arial"/>
          <w:b/>
          <w:szCs w:val="24"/>
        </w:rPr>
        <w:t>)</w:t>
      </w:r>
      <w:r w:rsidRPr="00DD1995">
        <w:rPr>
          <w:rFonts w:ascii="Comic Sans MS" w:hAnsi="Comic Sans MS" w:cs="Arial"/>
          <w:szCs w:val="24"/>
        </w:rPr>
        <w:t xml:space="preserve">:  </w:t>
      </w:r>
    </w:p>
    <w:p w14:paraId="51F5B60A" w14:textId="77777777" w:rsidR="00A50835" w:rsidRDefault="00ED71C8" w:rsidP="00B547B7">
      <w:pPr>
        <w:rPr>
          <w:rFonts w:ascii="Comic Sans MS" w:hAnsi="Comic Sans MS" w:cs="Arial"/>
          <w:szCs w:val="24"/>
        </w:rPr>
      </w:pPr>
      <w:r>
        <w:rPr>
          <w:rFonts w:ascii="Comic Sans MS" w:hAnsi="Comic Sans MS" w:cs="Arial"/>
          <w:szCs w:val="24"/>
        </w:rPr>
        <w:tab/>
      </w:r>
      <w:r w:rsidR="00A50835">
        <w:rPr>
          <w:rFonts w:ascii="Comic Sans MS" w:hAnsi="Comic Sans MS" w:cs="Arial"/>
          <w:szCs w:val="24"/>
        </w:rPr>
        <w:t xml:space="preserve">Maddie Burns, Mia Gehring, Elise Goebel, Ruby Hayes, Lauren Mueller, Madie Richard, </w:t>
      </w:r>
    </w:p>
    <w:p w14:paraId="37BA0743" w14:textId="5A558EEC" w:rsidR="00ED71C8" w:rsidRPr="00DD1995" w:rsidRDefault="00A50835" w:rsidP="00B547B7">
      <w:pPr>
        <w:rPr>
          <w:rFonts w:ascii="Comic Sans MS" w:hAnsi="Comic Sans MS" w:cs="Arial"/>
          <w:szCs w:val="24"/>
        </w:rPr>
      </w:pPr>
      <w:r>
        <w:rPr>
          <w:rFonts w:ascii="Comic Sans MS" w:hAnsi="Comic Sans MS" w:cs="Arial"/>
          <w:szCs w:val="24"/>
        </w:rPr>
        <w:tab/>
        <w:t>Gwen Suder</w:t>
      </w:r>
    </w:p>
    <w:p w14:paraId="39A9DD6A" w14:textId="77777777" w:rsidR="00183DFC" w:rsidRPr="00DD1995" w:rsidRDefault="00183DFC" w:rsidP="00B547B7">
      <w:pPr>
        <w:rPr>
          <w:rFonts w:ascii="Comic Sans MS" w:hAnsi="Comic Sans MS" w:cs="Arial"/>
          <w:szCs w:val="24"/>
        </w:rPr>
      </w:pPr>
    </w:p>
    <w:p w14:paraId="675E7E87" w14:textId="3DEE9C19" w:rsidR="00B547B7" w:rsidRPr="00DD1995" w:rsidRDefault="00E13A9D" w:rsidP="00B547B7">
      <w:pPr>
        <w:rPr>
          <w:rFonts w:ascii="Comic Sans MS" w:hAnsi="Comic Sans MS" w:cs="Arial"/>
          <w:szCs w:val="24"/>
        </w:rPr>
      </w:pPr>
      <w:r w:rsidRPr="00E13A9D">
        <w:rPr>
          <w:rFonts w:ascii="Comic Sans MS" w:hAnsi="Comic Sans MS" w:cs="Arial"/>
          <w:b/>
          <w:szCs w:val="24"/>
        </w:rPr>
        <w:t xml:space="preserve">Ribbon + ‘Magna Cum Laude’ Certificate </w:t>
      </w:r>
      <w:r w:rsidR="00ED71C8">
        <w:rPr>
          <w:rFonts w:ascii="Comic Sans MS" w:hAnsi="Comic Sans MS" w:cs="Arial"/>
          <w:b/>
          <w:szCs w:val="24"/>
        </w:rPr>
        <w:t>(4</w:t>
      </w:r>
      <w:r w:rsidR="00A50835">
        <w:rPr>
          <w:rFonts w:ascii="Comic Sans MS" w:hAnsi="Comic Sans MS" w:cs="Arial"/>
          <w:b/>
          <w:szCs w:val="24"/>
        </w:rPr>
        <w:t>4-46</w:t>
      </w:r>
      <w:r w:rsidR="00183DFC" w:rsidRPr="00DD1995">
        <w:rPr>
          <w:rFonts w:ascii="Comic Sans MS" w:hAnsi="Comic Sans MS" w:cs="Arial"/>
          <w:b/>
          <w:szCs w:val="24"/>
        </w:rPr>
        <w:t>)</w:t>
      </w:r>
      <w:r w:rsidR="00B547B7" w:rsidRPr="00DD1995">
        <w:rPr>
          <w:rFonts w:ascii="Comic Sans MS" w:hAnsi="Comic Sans MS" w:cs="Arial"/>
          <w:szCs w:val="24"/>
        </w:rPr>
        <w:t xml:space="preserve">:  </w:t>
      </w:r>
    </w:p>
    <w:p w14:paraId="2700A4D3" w14:textId="7D19723E" w:rsidR="00B547B7" w:rsidRPr="00DD1995" w:rsidRDefault="00B547B7" w:rsidP="0087400C">
      <w:pPr>
        <w:rPr>
          <w:rFonts w:ascii="Comic Sans MS" w:hAnsi="Comic Sans MS" w:cs="Arial"/>
          <w:szCs w:val="24"/>
        </w:rPr>
      </w:pPr>
      <w:r w:rsidRPr="00DD1995">
        <w:rPr>
          <w:rFonts w:ascii="Comic Sans MS" w:hAnsi="Comic Sans MS" w:cs="Arial"/>
          <w:szCs w:val="24"/>
        </w:rPr>
        <w:tab/>
      </w:r>
      <w:r w:rsidR="00A50835">
        <w:rPr>
          <w:rFonts w:ascii="Comic Sans MS" w:hAnsi="Comic Sans MS" w:cs="Arial"/>
          <w:szCs w:val="24"/>
        </w:rPr>
        <w:t>Macey Adams, Elliot Fox, Carrigan Sams</w:t>
      </w:r>
    </w:p>
    <w:p w14:paraId="32068492" w14:textId="3F18AD28" w:rsidR="00B547B7" w:rsidRPr="00DD1995" w:rsidRDefault="00B547B7" w:rsidP="00B547B7">
      <w:pPr>
        <w:rPr>
          <w:rFonts w:ascii="Comic Sans MS" w:hAnsi="Comic Sans MS" w:cs="Arial"/>
          <w:szCs w:val="24"/>
        </w:rPr>
      </w:pPr>
    </w:p>
    <w:p w14:paraId="30B7A263" w14:textId="355CC8C4" w:rsidR="00B547B7" w:rsidRPr="00DD1995" w:rsidRDefault="00E13A9D" w:rsidP="00B547B7">
      <w:pPr>
        <w:rPr>
          <w:rFonts w:ascii="Comic Sans MS" w:hAnsi="Comic Sans MS" w:cs="Arial"/>
          <w:szCs w:val="24"/>
        </w:rPr>
      </w:pPr>
      <w:r w:rsidRPr="00E13A9D">
        <w:rPr>
          <w:rFonts w:ascii="Comic Sans MS" w:hAnsi="Comic Sans MS" w:cs="Arial"/>
          <w:b/>
          <w:szCs w:val="24"/>
        </w:rPr>
        <w:t xml:space="preserve">Silver Medal + ‘Maxima Cum Laude’ Certificate </w:t>
      </w:r>
      <w:r w:rsidR="00B75EE7" w:rsidRPr="00DD1995">
        <w:rPr>
          <w:rFonts w:ascii="Comic Sans MS" w:hAnsi="Comic Sans MS" w:cs="Arial"/>
          <w:b/>
          <w:szCs w:val="24"/>
        </w:rPr>
        <w:t>(</w:t>
      </w:r>
      <w:r w:rsidR="00ED71C8">
        <w:rPr>
          <w:rFonts w:ascii="Comic Sans MS" w:hAnsi="Comic Sans MS" w:cs="Arial"/>
          <w:b/>
          <w:szCs w:val="24"/>
        </w:rPr>
        <w:t>4</w:t>
      </w:r>
      <w:r w:rsidR="00A50835">
        <w:rPr>
          <w:rFonts w:ascii="Comic Sans MS" w:hAnsi="Comic Sans MS" w:cs="Arial"/>
          <w:b/>
          <w:szCs w:val="24"/>
        </w:rPr>
        <w:t>7-48</w:t>
      </w:r>
      <w:r w:rsidR="00ED71C8">
        <w:rPr>
          <w:rFonts w:ascii="Comic Sans MS" w:hAnsi="Comic Sans MS" w:cs="Arial"/>
          <w:b/>
          <w:szCs w:val="24"/>
        </w:rPr>
        <w:t>):</w:t>
      </w:r>
      <w:r w:rsidR="00B547B7" w:rsidRPr="00DD1995">
        <w:rPr>
          <w:rFonts w:ascii="Comic Sans MS" w:hAnsi="Comic Sans MS" w:cs="Arial"/>
          <w:szCs w:val="24"/>
        </w:rPr>
        <w:t xml:space="preserve">  </w:t>
      </w:r>
    </w:p>
    <w:p w14:paraId="42EDE0E0" w14:textId="77777777" w:rsidR="00A50835" w:rsidRDefault="00B75EE7" w:rsidP="00A50835">
      <w:pPr>
        <w:rPr>
          <w:rFonts w:ascii="Comic Sans MS" w:hAnsi="Comic Sans MS" w:cs="Arial"/>
          <w:szCs w:val="24"/>
        </w:rPr>
      </w:pPr>
      <w:r w:rsidRPr="00DD1995">
        <w:rPr>
          <w:rFonts w:ascii="Comic Sans MS" w:hAnsi="Comic Sans MS" w:cs="Arial"/>
          <w:szCs w:val="24"/>
        </w:rPr>
        <w:tab/>
      </w:r>
      <w:r w:rsidR="00A50835">
        <w:rPr>
          <w:rFonts w:ascii="Comic Sans MS" w:hAnsi="Comic Sans MS" w:cs="Arial"/>
          <w:szCs w:val="24"/>
        </w:rPr>
        <w:t xml:space="preserve">Tofunmi Ajayi, EJ Clements, Lily Finkleman, Teddy Fulton, Sydney Koo, </w:t>
      </w:r>
      <w:bookmarkStart w:id="1" w:name="_Hlk225669660"/>
    </w:p>
    <w:p w14:paraId="3CF8AF09" w14:textId="77777777" w:rsidR="00A50835" w:rsidRDefault="00A50835" w:rsidP="00A50835">
      <w:pPr>
        <w:rPr>
          <w:rFonts w:ascii="Comic Sans MS" w:hAnsi="Comic Sans MS" w:cs="Arial"/>
          <w:szCs w:val="24"/>
        </w:rPr>
      </w:pPr>
      <w:r>
        <w:rPr>
          <w:rFonts w:ascii="Comic Sans MS" w:hAnsi="Comic Sans MS" w:cs="Arial"/>
          <w:szCs w:val="24"/>
        </w:rPr>
        <w:tab/>
        <w:t>Andrea</w:t>
      </w:r>
      <w:r w:rsidRPr="00A50835">
        <w:rPr>
          <w:rFonts w:ascii="Comic Sans MS" w:hAnsi="Comic Sans MS" w:cs="Arial"/>
          <w:szCs w:val="24"/>
        </w:rPr>
        <w:t xml:space="preserve"> Pérez Sánchez</w:t>
      </w:r>
      <w:bookmarkEnd w:id="1"/>
      <w:r>
        <w:rPr>
          <w:rFonts w:ascii="Comic Sans MS" w:hAnsi="Comic Sans MS" w:cs="Arial"/>
          <w:szCs w:val="24"/>
        </w:rPr>
        <w:t>,</w:t>
      </w:r>
      <w:r w:rsidRPr="00A50835">
        <w:rPr>
          <w:rFonts w:ascii="Garamond" w:hAnsi="Garamond" w:cs="Tahoma"/>
          <w:sz w:val="28"/>
          <w:szCs w:val="28"/>
        </w:rPr>
        <w:t xml:space="preserve"> </w:t>
      </w:r>
      <w:r w:rsidRPr="00A50835">
        <w:rPr>
          <w:rFonts w:ascii="Comic Sans MS" w:hAnsi="Comic Sans MS" w:cs="Arial"/>
          <w:szCs w:val="24"/>
        </w:rPr>
        <w:t>Rebeca Pérez Sánchez</w:t>
      </w:r>
      <w:r>
        <w:rPr>
          <w:rFonts w:ascii="Comic Sans MS" w:hAnsi="Comic Sans MS" w:cs="Arial"/>
          <w:szCs w:val="24"/>
        </w:rPr>
        <w:t xml:space="preserve">, Matti Hofmann, Liam Roberts, </w:t>
      </w:r>
    </w:p>
    <w:p w14:paraId="5EBFF57D" w14:textId="2B5FAEF5" w:rsidR="00B547B7" w:rsidRDefault="00A50835" w:rsidP="00A50835">
      <w:pPr>
        <w:rPr>
          <w:rFonts w:ascii="Comic Sans MS" w:hAnsi="Comic Sans MS" w:cs="Arial"/>
          <w:szCs w:val="24"/>
        </w:rPr>
      </w:pPr>
      <w:r>
        <w:rPr>
          <w:rFonts w:ascii="Comic Sans MS" w:hAnsi="Comic Sans MS" w:cs="Arial"/>
          <w:szCs w:val="24"/>
        </w:rPr>
        <w:tab/>
        <w:t>Noah Roberts, Hailey Wise</w:t>
      </w:r>
    </w:p>
    <w:p w14:paraId="3A492E04" w14:textId="77777777" w:rsidR="00A50835" w:rsidRPr="00DD1995" w:rsidRDefault="00A50835" w:rsidP="00A50835">
      <w:pPr>
        <w:rPr>
          <w:rFonts w:ascii="Comic Sans MS" w:hAnsi="Comic Sans MS" w:cs="Arial"/>
          <w:szCs w:val="24"/>
        </w:rPr>
      </w:pPr>
    </w:p>
    <w:p w14:paraId="79A3B4AA" w14:textId="294DC76F" w:rsidR="001E1B8F" w:rsidRPr="00A50835" w:rsidRDefault="00B547B7" w:rsidP="00484F63">
      <w:pPr>
        <w:rPr>
          <w:rFonts w:ascii="Comic Sans MS" w:hAnsi="Comic Sans MS" w:cs="Arial"/>
          <w:szCs w:val="24"/>
        </w:rPr>
      </w:pPr>
      <w:bookmarkStart w:id="2" w:name="_Hlk227237589"/>
      <w:r w:rsidRPr="00A50835">
        <w:rPr>
          <w:rFonts w:ascii="Comic Sans MS" w:hAnsi="Comic Sans MS" w:cs="Arial"/>
          <w:b/>
          <w:szCs w:val="24"/>
        </w:rPr>
        <w:t>Gold Meda</w:t>
      </w:r>
      <w:r w:rsidR="00E13A9D" w:rsidRPr="00A50835">
        <w:rPr>
          <w:rFonts w:ascii="Comic Sans MS" w:hAnsi="Comic Sans MS" w:cs="Arial"/>
          <w:b/>
          <w:szCs w:val="24"/>
        </w:rPr>
        <w:t xml:space="preserve">l + ‘Summa Cum Laude’ Certificate </w:t>
      </w:r>
      <w:r w:rsidR="00B75EE7" w:rsidRPr="00A50835">
        <w:rPr>
          <w:rFonts w:ascii="Comic Sans MS" w:hAnsi="Comic Sans MS" w:cs="Arial"/>
          <w:b/>
          <w:szCs w:val="24"/>
        </w:rPr>
        <w:t>(</w:t>
      </w:r>
      <w:r w:rsidR="00ED71C8" w:rsidRPr="00A50835">
        <w:rPr>
          <w:rFonts w:ascii="Comic Sans MS" w:hAnsi="Comic Sans MS" w:cs="Arial"/>
          <w:b/>
          <w:szCs w:val="24"/>
        </w:rPr>
        <w:t>4</w:t>
      </w:r>
      <w:r w:rsidR="00A50835" w:rsidRPr="00A50835">
        <w:rPr>
          <w:rFonts w:ascii="Comic Sans MS" w:hAnsi="Comic Sans MS" w:cs="Arial"/>
          <w:b/>
          <w:szCs w:val="24"/>
        </w:rPr>
        <w:t>9</w:t>
      </w:r>
      <w:r w:rsidR="00B75EE7" w:rsidRPr="00A50835">
        <w:rPr>
          <w:rFonts w:ascii="Comic Sans MS" w:hAnsi="Comic Sans MS" w:cs="Arial"/>
          <w:b/>
          <w:szCs w:val="24"/>
        </w:rPr>
        <w:t>)</w:t>
      </w:r>
      <w:r w:rsidRPr="00A50835">
        <w:rPr>
          <w:rFonts w:ascii="Comic Sans MS" w:hAnsi="Comic Sans MS" w:cs="Arial"/>
          <w:szCs w:val="24"/>
        </w:rPr>
        <w:t xml:space="preserve">:  </w:t>
      </w:r>
    </w:p>
    <w:bookmarkEnd w:id="2"/>
    <w:p w14:paraId="728AC616" w14:textId="189B389F" w:rsidR="00B75EE7" w:rsidRPr="00A50835" w:rsidRDefault="00B75EE7" w:rsidP="00A50835">
      <w:pPr>
        <w:rPr>
          <w:rFonts w:ascii="Comic Sans MS" w:hAnsi="Comic Sans MS" w:cs="Arial"/>
          <w:szCs w:val="24"/>
        </w:rPr>
      </w:pPr>
      <w:r w:rsidRPr="00A50835">
        <w:rPr>
          <w:rFonts w:ascii="Comic Sans MS" w:hAnsi="Comic Sans MS" w:cs="Arial"/>
          <w:szCs w:val="24"/>
        </w:rPr>
        <w:tab/>
      </w:r>
      <w:r w:rsidR="00A50835">
        <w:rPr>
          <w:rFonts w:ascii="Comic Sans MS" w:hAnsi="Comic Sans MS" w:cs="Arial"/>
          <w:szCs w:val="24"/>
        </w:rPr>
        <w:t>Evan Gockerman, Evelyn Paulsen, Sophie Pressey, Millie Rich</w:t>
      </w:r>
    </w:p>
    <w:p w14:paraId="45B0C9FF" w14:textId="77777777" w:rsidR="00A50835" w:rsidRDefault="00A50835" w:rsidP="008311D4">
      <w:pPr>
        <w:rPr>
          <w:rFonts w:ascii="Comic Sans MS" w:hAnsi="Comic Sans MS" w:cs="Arial"/>
          <w:sz w:val="28"/>
          <w:szCs w:val="28"/>
        </w:rPr>
      </w:pPr>
    </w:p>
    <w:p w14:paraId="3F2289F3" w14:textId="74B245B0" w:rsidR="00A50835" w:rsidRPr="00C805BF" w:rsidRDefault="00A50835" w:rsidP="00A50835">
      <w:pPr>
        <w:rPr>
          <w:rFonts w:ascii="Comic Sans MS" w:hAnsi="Comic Sans MS" w:cs="Arial"/>
          <w:sz w:val="28"/>
          <w:szCs w:val="28"/>
        </w:rPr>
      </w:pPr>
      <w:r w:rsidRPr="00C805BF">
        <w:rPr>
          <w:rFonts w:ascii="Comic Sans MS" w:hAnsi="Comic Sans MS" w:cs="Arial"/>
          <w:b/>
          <w:sz w:val="28"/>
          <w:szCs w:val="28"/>
        </w:rPr>
        <w:t xml:space="preserve">Gold Medal </w:t>
      </w:r>
      <w:r>
        <w:rPr>
          <w:rFonts w:ascii="Comic Sans MS" w:hAnsi="Comic Sans MS" w:cs="Arial"/>
          <w:b/>
          <w:sz w:val="28"/>
          <w:szCs w:val="28"/>
        </w:rPr>
        <w:t xml:space="preserve">PERFECT SCORE </w:t>
      </w:r>
      <w:r w:rsidRPr="00C805BF">
        <w:rPr>
          <w:rFonts w:ascii="Comic Sans MS" w:hAnsi="Comic Sans MS" w:cs="Arial"/>
          <w:b/>
          <w:sz w:val="28"/>
          <w:szCs w:val="28"/>
        </w:rPr>
        <w:t>+ ‘Summa Cum Laude’ Certificate (</w:t>
      </w:r>
      <w:r>
        <w:rPr>
          <w:rFonts w:ascii="Comic Sans MS" w:hAnsi="Comic Sans MS" w:cs="Arial"/>
          <w:b/>
          <w:sz w:val="28"/>
          <w:szCs w:val="28"/>
        </w:rPr>
        <w:t>50</w:t>
      </w:r>
      <w:r w:rsidRPr="00C805BF">
        <w:rPr>
          <w:rFonts w:ascii="Comic Sans MS" w:hAnsi="Comic Sans MS" w:cs="Arial"/>
          <w:b/>
          <w:sz w:val="28"/>
          <w:szCs w:val="28"/>
        </w:rPr>
        <w:t>)</w:t>
      </w:r>
      <w:r w:rsidRPr="00C805BF">
        <w:rPr>
          <w:rFonts w:ascii="Comic Sans MS" w:hAnsi="Comic Sans MS" w:cs="Arial"/>
          <w:sz w:val="28"/>
          <w:szCs w:val="28"/>
        </w:rPr>
        <w:t xml:space="preserve">:  </w:t>
      </w:r>
    </w:p>
    <w:p w14:paraId="63C051BB" w14:textId="77777777" w:rsidR="00A50835" w:rsidRDefault="00A50835" w:rsidP="008311D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 xml:space="preserve">Michaela Bell, Rachel Burkart, James Finkleman, Ava Maly, Hudson Pfeffer, </w:t>
      </w:r>
    </w:p>
    <w:p w14:paraId="46BCDE48" w14:textId="640C6CD7" w:rsidR="00A50835" w:rsidRDefault="00A50835" w:rsidP="008311D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Emma Rinehart, Russell Roth, Ivy Sousa</w:t>
      </w:r>
    </w:p>
    <w:p w14:paraId="4AD22D20" w14:textId="77777777" w:rsidR="00231F22" w:rsidRDefault="00231F22" w:rsidP="008311D4">
      <w:pPr>
        <w:rPr>
          <w:rFonts w:ascii="Comic Sans MS" w:hAnsi="Comic Sans MS" w:cs="Arial"/>
          <w:sz w:val="28"/>
          <w:szCs w:val="28"/>
        </w:rPr>
      </w:pPr>
    </w:p>
    <w:p w14:paraId="5D78B7EB" w14:textId="77777777" w:rsidR="00231F22" w:rsidRDefault="00231F22" w:rsidP="00231F22">
      <w:pPr>
        <w:jc w:val="center"/>
        <w:rPr>
          <w:rFonts w:ascii="Comic Sans MS" w:hAnsi="Comic Sans MS" w:cs="Arial"/>
          <w:b/>
          <w:sz w:val="26"/>
          <w:szCs w:val="26"/>
        </w:rPr>
      </w:pPr>
      <w:r>
        <w:rPr>
          <w:noProof/>
        </w:rPr>
        <w:drawing>
          <wp:inline distT="0" distB="0" distL="0" distR="0" wp14:anchorId="7F6F2557" wp14:editId="5818B199">
            <wp:extent cx="2849880" cy="3229864"/>
            <wp:effectExtent l="76200" t="76200" r="83820" b="85090"/>
            <wp:docPr id="4" name="Picture 3" descr="The Myth of Sisyphus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 Myth of Sisyphus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3239939"/>
                    </a:xfrm>
                    <a:prstGeom prst="rect">
                      <a:avLst/>
                    </a:prstGeom>
                    <a:noFill/>
                    <a:ln w="6350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14:paraId="7B34A382" w14:textId="77777777" w:rsidR="00231F22" w:rsidRDefault="00231F22" w:rsidP="00231F22">
      <w:pPr>
        <w:jc w:val="center"/>
        <w:rPr>
          <w:rFonts w:ascii="Garamond" w:hAnsi="Garamond" w:cs="Arial"/>
          <w:i/>
          <w:iCs/>
          <w:szCs w:val="24"/>
        </w:rPr>
      </w:pPr>
      <w:r>
        <w:rPr>
          <w:rFonts w:ascii="Garamond" w:hAnsi="Garamond" w:cs="Arial"/>
          <w:i/>
          <w:iCs/>
          <w:szCs w:val="24"/>
        </w:rPr>
        <w:t xml:space="preserve">Sisyphus tricked Death and was given an unattainable task in the Underworld:  </w:t>
      </w:r>
    </w:p>
    <w:p w14:paraId="0B46F849" w14:textId="087770FD" w:rsidR="00231F22" w:rsidRPr="00231F22" w:rsidRDefault="00231F22" w:rsidP="00231F22">
      <w:pPr>
        <w:jc w:val="center"/>
        <w:rPr>
          <w:rFonts w:ascii="Garamond" w:hAnsi="Garamond" w:cs="Arial"/>
          <w:i/>
          <w:iCs/>
          <w:szCs w:val="24"/>
        </w:rPr>
      </w:pPr>
      <w:r>
        <w:rPr>
          <w:rFonts w:ascii="Garamond" w:hAnsi="Garamond" w:cs="Arial"/>
          <w:i/>
          <w:iCs/>
          <w:szCs w:val="24"/>
        </w:rPr>
        <w:t>to try to push a boulder up a steep hill but never accomplish the goal.  His eternal torture gives us the English word Sisyphean.</w:t>
      </w:r>
    </w:p>
    <w:sectPr w:rsidR="00231F22" w:rsidRPr="00231F22" w:rsidSect="00E46F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720" w:right="720" w:bottom="720" w:left="720" w:header="720" w:footer="720" w:gutter="0"/>
      <w:pgNumType w:fmt="numberInDash" w:start="1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1994E" w14:textId="77777777" w:rsidR="001D4D1F" w:rsidRDefault="001D4D1F">
      <w:r>
        <w:separator/>
      </w:r>
    </w:p>
  </w:endnote>
  <w:endnote w:type="continuationSeparator" w:id="0">
    <w:p w14:paraId="1ED8A278" w14:textId="77777777" w:rsidR="001D4D1F" w:rsidRDefault="001D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greek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3BA7D" w14:textId="77777777" w:rsidR="00A81C5A" w:rsidRDefault="00A81C5A" w:rsidP="00120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864119" w14:textId="77777777" w:rsidR="00A81C5A" w:rsidRDefault="00A81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85267" w14:textId="77777777" w:rsidR="00A81C5A" w:rsidRDefault="00A81C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E06C" w14:textId="77777777" w:rsidR="0084040C" w:rsidRDefault="00840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37521" w14:textId="77777777" w:rsidR="001D4D1F" w:rsidRDefault="001D4D1F">
      <w:r>
        <w:separator/>
      </w:r>
    </w:p>
  </w:footnote>
  <w:footnote w:type="continuationSeparator" w:id="0">
    <w:p w14:paraId="5C5AB43D" w14:textId="77777777" w:rsidR="001D4D1F" w:rsidRDefault="001D4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7162" w14:textId="77777777" w:rsidR="0084040C" w:rsidRDefault="008404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E2E6" w14:textId="77777777" w:rsidR="0084040C" w:rsidRDefault="008404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5841" w14:textId="77777777" w:rsidR="0084040C" w:rsidRDefault="008404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5C4"/>
    <w:multiLevelType w:val="hybridMultilevel"/>
    <w:tmpl w:val="CA7A34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920F0"/>
    <w:multiLevelType w:val="multilevel"/>
    <w:tmpl w:val="9BC4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0397E"/>
    <w:multiLevelType w:val="hybridMultilevel"/>
    <w:tmpl w:val="9BC414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D7DDD"/>
    <w:multiLevelType w:val="hybridMultilevel"/>
    <w:tmpl w:val="BD0284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76732"/>
    <w:multiLevelType w:val="hybridMultilevel"/>
    <w:tmpl w:val="84E23B3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32957774">
    <w:abstractNumId w:val="0"/>
  </w:num>
  <w:num w:numId="2" w16cid:durableId="317540010">
    <w:abstractNumId w:val="2"/>
  </w:num>
  <w:num w:numId="3" w16cid:durableId="157893172">
    <w:abstractNumId w:val="1"/>
  </w:num>
  <w:num w:numId="4" w16cid:durableId="1101989484">
    <w:abstractNumId w:val="4"/>
  </w:num>
  <w:num w:numId="5" w16cid:durableId="1636718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8AB"/>
    <w:rsid w:val="0001666C"/>
    <w:rsid w:val="000203BE"/>
    <w:rsid w:val="000214B6"/>
    <w:rsid w:val="0002698A"/>
    <w:rsid w:val="000334D5"/>
    <w:rsid w:val="000609D8"/>
    <w:rsid w:val="00060C52"/>
    <w:rsid w:val="00065321"/>
    <w:rsid w:val="0008055F"/>
    <w:rsid w:val="00086585"/>
    <w:rsid w:val="000A14AF"/>
    <w:rsid w:val="000C7AED"/>
    <w:rsid w:val="000E45EF"/>
    <w:rsid w:val="000F2950"/>
    <w:rsid w:val="00103337"/>
    <w:rsid w:val="00116F2D"/>
    <w:rsid w:val="00120C4B"/>
    <w:rsid w:val="00125097"/>
    <w:rsid w:val="00126F87"/>
    <w:rsid w:val="00130758"/>
    <w:rsid w:val="001650FA"/>
    <w:rsid w:val="00173185"/>
    <w:rsid w:val="00177492"/>
    <w:rsid w:val="00183DFC"/>
    <w:rsid w:val="00187B69"/>
    <w:rsid w:val="0019421E"/>
    <w:rsid w:val="001B5B96"/>
    <w:rsid w:val="001D4D1F"/>
    <w:rsid w:val="001E1B8F"/>
    <w:rsid w:val="001F4757"/>
    <w:rsid w:val="00201443"/>
    <w:rsid w:val="00226039"/>
    <w:rsid w:val="00231C05"/>
    <w:rsid w:val="00231F22"/>
    <w:rsid w:val="002364A1"/>
    <w:rsid w:val="00245024"/>
    <w:rsid w:val="00262FDF"/>
    <w:rsid w:val="00271E66"/>
    <w:rsid w:val="00272BA5"/>
    <w:rsid w:val="00282362"/>
    <w:rsid w:val="002873B5"/>
    <w:rsid w:val="002946F9"/>
    <w:rsid w:val="002A23E1"/>
    <w:rsid w:val="002C1E47"/>
    <w:rsid w:val="002C5185"/>
    <w:rsid w:val="002D1DF9"/>
    <w:rsid w:val="002E2CF9"/>
    <w:rsid w:val="003019FF"/>
    <w:rsid w:val="003108E8"/>
    <w:rsid w:val="00365ADC"/>
    <w:rsid w:val="003669B3"/>
    <w:rsid w:val="00374C56"/>
    <w:rsid w:val="00381CE2"/>
    <w:rsid w:val="00397CA5"/>
    <w:rsid w:val="003B34AD"/>
    <w:rsid w:val="003D13C8"/>
    <w:rsid w:val="003E11F1"/>
    <w:rsid w:val="003E4C4B"/>
    <w:rsid w:val="003F457F"/>
    <w:rsid w:val="004002E6"/>
    <w:rsid w:val="00402E6C"/>
    <w:rsid w:val="00417048"/>
    <w:rsid w:val="00426ED8"/>
    <w:rsid w:val="00435BBF"/>
    <w:rsid w:val="00440BBE"/>
    <w:rsid w:val="00471AF7"/>
    <w:rsid w:val="004771B5"/>
    <w:rsid w:val="00484F63"/>
    <w:rsid w:val="004865E9"/>
    <w:rsid w:val="004C52EE"/>
    <w:rsid w:val="004F38C3"/>
    <w:rsid w:val="00507F14"/>
    <w:rsid w:val="005248FB"/>
    <w:rsid w:val="0053212E"/>
    <w:rsid w:val="00534046"/>
    <w:rsid w:val="00536298"/>
    <w:rsid w:val="0054709B"/>
    <w:rsid w:val="005543F7"/>
    <w:rsid w:val="00576751"/>
    <w:rsid w:val="005A18C0"/>
    <w:rsid w:val="00617E01"/>
    <w:rsid w:val="0064435E"/>
    <w:rsid w:val="00654133"/>
    <w:rsid w:val="006662DA"/>
    <w:rsid w:val="006958DE"/>
    <w:rsid w:val="006A22D0"/>
    <w:rsid w:val="006C735A"/>
    <w:rsid w:val="006D4609"/>
    <w:rsid w:val="006D4B5C"/>
    <w:rsid w:val="00706C07"/>
    <w:rsid w:val="00722B3F"/>
    <w:rsid w:val="007618CC"/>
    <w:rsid w:val="00781B3F"/>
    <w:rsid w:val="00784386"/>
    <w:rsid w:val="007C3B13"/>
    <w:rsid w:val="007E571D"/>
    <w:rsid w:val="00815D33"/>
    <w:rsid w:val="00825366"/>
    <w:rsid w:val="00830764"/>
    <w:rsid w:val="008311D4"/>
    <w:rsid w:val="0083179A"/>
    <w:rsid w:val="0083242C"/>
    <w:rsid w:val="0084040C"/>
    <w:rsid w:val="0087400C"/>
    <w:rsid w:val="0088411B"/>
    <w:rsid w:val="008A47EB"/>
    <w:rsid w:val="008E5D37"/>
    <w:rsid w:val="009030BF"/>
    <w:rsid w:val="0090438C"/>
    <w:rsid w:val="00905934"/>
    <w:rsid w:val="00937945"/>
    <w:rsid w:val="009729AB"/>
    <w:rsid w:val="009763B9"/>
    <w:rsid w:val="009A4C33"/>
    <w:rsid w:val="009A55D6"/>
    <w:rsid w:val="009C1E76"/>
    <w:rsid w:val="009D7EE4"/>
    <w:rsid w:val="009E16AA"/>
    <w:rsid w:val="00A27529"/>
    <w:rsid w:val="00A41AD7"/>
    <w:rsid w:val="00A50835"/>
    <w:rsid w:val="00A51A4F"/>
    <w:rsid w:val="00A66415"/>
    <w:rsid w:val="00A72881"/>
    <w:rsid w:val="00A80401"/>
    <w:rsid w:val="00A81C5A"/>
    <w:rsid w:val="00A831F4"/>
    <w:rsid w:val="00AB1E68"/>
    <w:rsid w:val="00AB26AB"/>
    <w:rsid w:val="00AB73C4"/>
    <w:rsid w:val="00AC4B1C"/>
    <w:rsid w:val="00AD524C"/>
    <w:rsid w:val="00AD5B39"/>
    <w:rsid w:val="00B0512D"/>
    <w:rsid w:val="00B14F96"/>
    <w:rsid w:val="00B40BF3"/>
    <w:rsid w:val="00B547B7"/>
    <w:rsid w:val="00B55031"/>
    <w:rsid w:val="00B75EE7"/>
    <w:rsid w:val="00B934B8"/>
    <w:rsid w:val="00B975B0"/>
    <w:rsid w:val="00BA6FBD"/>
    <w:rsid w:val="00BB0882"/>
    <w:rsid w:val="00BB3F14"/>
    <w:rsid w:val="00BC3F53"/>
    <w:rsid w:val="00BC75AE"/>
    <w:rsid w:val="00BE1834"/>
    <w:rsid w:val="00BE5731"/>
    <w:rsid w:val="00BE6526"/>
    <w:rsid w:val="00BF15FA"/>
    <w:rsid w:val="00C0498C"/>
    <w:rsid w:val="00C06513"/>
    <w:rsid w:val="00C07CC6"/>
    <w:rsid w:val="00C22948"/>
    <w:rsid w:val="00C271A9"/>
    <w:rsid w:val="00C6172B"/>
    <w:rsid w:val="00C805BF"/>
    <w:rsid w:val="00C84C2F"/>
    <w:rsid w:val="00CB0B95"/>
    <w:rsid w:val="00CB3271"/>
    <w:rsid w:val="00CD1C0F"/>
    <w:rsid w:val="00CE4C69"/>
    <w:rsid w:val="00D05894"/>
    <w:rsid w:val="00D41538"/>
    <w:rsid w:val="00D42464"/>
    <w:rsid w:val="00D72B72"/>
    <w:rsid w:val="00DA04CF"/>
    <w:rsid w:val="00DA4EA2"/>
    <w:rsid w:val="00DC5D18"/>
    <w:rsid w:val="00DC605A"/>
    <w:rsid w:val="00DD1995"/>
    <w:rsid w:val="00DE6678"/>
    <w:rsid w:val="00DF3031"/>
    <w:rsid w:val="00E055D4"/>
    <w:rsid w:val="00E056D7"/>
    <w:rsid w:val="00E1335C"/>
    <w:rsid w:val="00E13A9D"/>
    <w:rsid w:val="00E158B4"/>
    <w:rsid w:val="00E311C6"/>
    <w:rsid w:val="00E46F93"/>
    <w:rsid w:val="00E47F77"/>
    <w:rsid w:val="00E61564"/>
    <w:rsid w:val="00E83D73"/>
    <w:rsid w:val="00E9641E"/>
    <w:rsid w:val="00EC21C3"/>
    <w:rsid w:val="00ED30E6"/>
    <w:rsid w:val="00ED71C8"/>
    <w:rsid w:val="00EE0718"/>
    <w:rsid w:val="00EF161F"/>
    <w:rsid w:val="00F13100"/>
    <w:rsid w:val="00F25A4C"/>
    <w:rsid w:val="00F268AB"/>
    <w:rsid w:val="00F42B40"/>
    <w:rsid w:val="00F736BD"/>
    <w:rsid w:val="00F8238C"/>
    <w:rsid w:val="00F93EAA"/>
    <w:rsid w:val="00FC291E"/>
    <w:rsid w:val="00FC5CFA"/>
    <w:rsid w:val="00FD589D"/>
    <w:rsid w:val="00FE6493"/>
    <w:rsid w:val="00FE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760E2"/>
  <w15:chartTrackingRefBased/>
  <w15:docId w15:val="{DABF7BC7-20C6-4A9A-AE0F-08A400D4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Sgreek" w:hAnsi="Sgreek"/>
      <w:b/>
      <w:sz w:val="4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36"/>
    </w:rPr>
  </w:style>
  <w:style w:type="paragraph" w:styleId="Footer">
    <w:name w:val="footer"/>
    <w:basedOn w:val="Normal"/>
    <w:link w:val="FooterChar"/>
    <w:uiPriority w:val="99"/>
    <w:rsid w:val="00120C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0C4B"/>
  </w:style>
  <w:style w:type="paragraph" w:styleId="BalloonText">
    <w:name w:val="Balloon Text"/>
    <w:basedOn w:val="Normal"/>
    <w:link w:val="BalloonTextChar"/>
    <w:rsid w:val="00E055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55D4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E46F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46F93"/>
    <w:rPr>
      <w:rFonts w:ascii="Times" w:hAnsi="Times"/>
      <w:sz w:val="24"/>
      <w:lang w:eastAsia="en-US"/>
    </w:rPr>
  </w:style>
  <w:style w:type="character" w:customStyle="1" w:styleId="FooterChar">
    <w:name w:val="Footer Char"/>
    <w:link w:val="Footer"/>
    <w:uiPriority w:val="99"/>
    <w:rsid w:val="00E46F93"/>
    <w:rPr>
      <w:rFonts w:ascii="Times" w:hAnsi="Time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3D76302F9C54AB8EDC5DA5F36FBC6" ma:contentTypeVersion="18" ma:contentTypeDescription="Create a new document." ma:contentTypeScope="" ma:versionID="15a0dfeec727905f93ca0b8e5d4fb299">
  <xsd:schema xmlns:xsd="http://www.w3.org/2001/XMLSchema" xmlns:xs="http://www.w3.org/2001/XMLSchema" xmlns:p="http://schemas.microsoft.com/office/2006/metadata/properties" xmlns:ns3="198a36dc-6d74-4ce6-948c-aadc8da734b5" xmlns:ns4="2a7684aa-7263-461c-b860-24cccacfbc36" targetNamespace="http://schemas.microsoft.com/office/2006/metadata/properties" ma:root="true" ma:fieldsID="65ded9ec0636781800f85c9ad9735041" ns3:_="" ns4:_="">
    <xsd:import namespace="198a36dc-6d74-4ce6-948c-aadc8da734b5"/>
    <xsd:import namespace="2a7684aa-7263-461c-b860-24cccacfbc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a36dc-6d74-4ce6-948c-aadc8da734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684aa-7263-461c-b860-24cccacfb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7684aa-7263-461c-b860-24cccacfbc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7F5591-74E0-43A2-8D84-04A410F39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a36dc-6d74-4ce6-948c-aadc8da734b5"/>
    <ds:schemaRef ds:uri="2a7684aa-7263-461c-b860-24cccacfb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5F1C66-46D7-4279-A72F-2C63109C9FC0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198a36dc-6d74-4ce6-948c-aadc8da734b5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2a7684aa-7263-461c-b860-24cccacfbc3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AB602E8-81A7-4DE8-8468-18F9492763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369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Eta Sigma Phi</vt:lpstr>
    </vt:vector>
  </TitlesOfParts>
  <Company>SummitCDS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 Sigma Phi</dc:title>
  <dc:subject/>
  <dc:creator>Summit</dc:creator>
  <cp:keywords/>
  <cp:lastModifiedBy>Larry Dean</cp:lastModifiedBy>
  <cp:revision>7</cp:revision>
  <cp:lastPrinted>2026-04-16T17:19:00Z</cp:lastPrinted>
  <dcterms:created xsi:type="dcterms:W3CDTF">2026-04-15T12:09:00Z</dcterms:created>
  <dcterms:modified xsi:type="dcterms:W3CDTF">2026-04-16T17:36:00Z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0x0101007483D76302F9C54AB8EDC5DA5F36FBC6</vt:lpwstr>
  </property>
</Properties>
</file>